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Ведомость размещения дорожных знаков (которые должны быть установлены и отражены в проекте в</w:t>
      </w:r>
    </w:p>
    <w:p w:rsidR="00CF1149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соответствии с требованиями ГОСТ Р 52290-2004)</w:t>
      </w:r>
    </w:p>
    <w:p w:rsidR="001842E0" w:rsidRDefault="00E5250B">
      <w:pPr>
        <w:jc w:val="center"/>
        <w:rPr>
          <w:rFonts w:ascii="Arial" w:eastAsia="MS Mincho" w:hAnsi="Arial" w:cs="Arial"/>
          <w:b/>
          <w:bCs/>
          <w:i/>
          <w:iCs/>
        </w:rPr>
      </w:pPr>
      <w:bookmarkStart w:id="0" w:name="PLACES"/>
      <w:bookmarkEnd w:id="0"/>
      <w:r>
        <w:rPr>
          <w:rFonts w:ascii="Arial" w:eastAsia="MS Mincho" w:hAnsi="Arial" w:cs="Arial"/>
          <w:b/>
          <w:bCs/>
          <w:i/>
          <w:iCs/>
        </w:rPr>
        <w:t xml:space="preserve">с. </w:t>
      </w:r>
      <w:proofErr w:type="spellStart"/>
      <w:r>
        <w:rPr>
          <w:rFonts w:ascii="Arial" w:eastAsia="MS Mincho" w:hAnsi="Arial" w:cs="Arial"/>
          <w:b/>
          <w:bCs/>
          <w:i/>
          <w:iCs/>
        </w:rPr>
        <w:t>Барлак</w:t>
      </w:r>
      <w:proofErr w:type="spellEnd"/>
      <w:r>
        <w:rPr>
          <w:rFonts w:ascii="Arial" w:eastAsia="MS Mincho" w:hAnsi="Arial" w:cs="Arial"/>
          <w:b/>
          <w:bCs/>
          <w:i/>
          <w:iCs/>
        </w:rPr>
        <w:t>, ул. Заячий Хутор часть3</w:t>
      </w:r>
    </w:p>
    <w:p w:rsidR="001842E0" w:rsidRDefault="001842E0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</w:t>
      </w:r>
      <w:bookmarkStart w:id="1" w:name="FROMTO"/>
      <w:bookmarkEnd w:id="1"/>
      <w:r w:rsidR="00E5250B">
        <w:rPr>
          <w:i/>
          <w:iCs/>
        </w:rPr>
        <w:t>От 0+0 до 0+159</w:t>
      </w:r>
    </w:p>
    <w:p w:rsidR="001842E0" w:rsidRDefault="001842E0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  <w:bookmarkStart w:id="2" w:name="OBS"/>
      <w:bookmarkEnd w:id="2"/>
    </w:p>
    <w:p w:rsidR="001842E0" w:rsidRDefault="001842E0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10762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405"/>
        <w:gridCol w:w="1337"/>
        <w:gridCol w:w="3006"/>
        <w:gridCol w:w="838"/>
        <w:gridCol w:w="708"/>
        <w:gridCol w:w="931"/>
        <w:gridCol w:w="1267"/>
        <w:gridCol w:w="575"/>
        <w:gridCol w:w="943"/>
        <w:gridCol w:w="752"/>
      </w:tblGrid>
      <w:tr w:rsidR="001842E0" w:rsidTr="00276244">
        <w:trPr>
          <w:trHeight w:val="25"/>
          <w:tblHeader/>
          <w:jc w:val="center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№ п/п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Номер знака по ГОСТ Р 52290-2004</w:t>
            </w:r>
          </w:p>
        </w:tc>
        <w:tc>
          <w:tcPr>
            <w:tcW w:w="3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Наименование знака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Типоразмер знака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276244">
            <w:pPr>
              <w:jc w:val="center"/>
              <w:rPr>
                <w:rFonts w:ascii="Arial" w:hAnsi="Arial" w:cs="Arial"/>
                <w:b/>
                <w:bCs/>
              </w:rPr>
            </w:pPr>
            <w:r w:rsidRPr="00276244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Площадь </w:t>
            </w:r>
            <w:r>
              <w:rPr>
                <w:rFonts w:ascii="Arial" w:hAnsi="Arial" w:cs="Arial"/>
                <w:b/>
                <w:bCs/>
                <w:szCs w:val="16"/>
              </w:rPr>
              <w:t>знаков, м</w:t>
            </w:r>
            <w:proofErr w:type="gramStart"/>
            <w:r>
              <w:rPr>
                <w:rFonts w:ascii="Arial" w:hAnsi="Arial" w:cs="Arial"/>
                <w:b/>
                <w:bCs/>
                <w:szCs w:val="16"/>
              </w:rPr>
              <w:t>2</w:t>
            </w:r>
            <w:proofErr w:type="gramEnd"/>
            <w:r>
              <w:rPr>
                <w:rFonts w:ascii="Arial" w:hAnsi="Arial" w:cs="Arial"/>
                <w:b/>
                <w:bCs/>
                <w:szCs w:val="16"/>
              </w:rPr>
              <w:t xml:space="preserve"> (</w:t>
            </w:r>
            <w:proofErr w:type="spellStart"/>
            <w:r w:rsidR="00276244">
              <w:rPr>
                <w:rFonts w:ascii="Arial" w:hAnsi="Arial" w:cs="Arial"/>
                <w:b/>
                <w:bCs/>
                <w:szCs w:val="16"/>
              </w:rPr>
              <w:t>зип</w:t>
            </w:r>
            <w:proofErr w:type="spellEnd"/>
            <w:r>
              <w:rPr>
                <w:rFonts w:ascii="Arial" w:hAnsi="Arial" w:cs="Arial"/>
                <w:b/>
                <w:bCs/>
                <w:szCs w:val="16"/>
              </w:rPr>
              <w:t>)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Адрес (км+м)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Установлено / требуется установить</w:t>
            </w: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6244" w:rsidRDefault="001842E0" w:rsidP="00276244">
            <w:pPr>
              <w:jc w:val="center"/>
              <w:rPr>
                <w:rFonts w:ascii="Arial" w:hAnsi="Arial" w:cs="Arial"/>
                <w:b/>
                <w:bCs/>
                <w:szCs w:val="16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Кол</w:t>
            </w:r>
            <w:r w:rsidR="00276244">
              <w:rPr>
                <w:rFonts w:ascii="Arial" w:hAnsi="Arial" w:cs="Arial"/>
                <w:b/>
                <w:bCs/>
                <w:szCs w:val="16"/>
              </w:rPr>
              <w:t>-</w:t>
            </w:r>
          </w:p>
          <w:p w:rsidR="001842E0" w:rsidRDefault="001842E0" w:rsidP="0027624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во</w:t>
            </w:r>
          </w:p>
        </w:tc>
        <w:tc>
          <w:tcPr>
            <w:tcW w:w="16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Месторасположение</w:t>
            </w:r>
          </w:p>
        </w:tc>
      </w:tr>
      <w:tr w:rsidR="001842E0" w:rsidTr="00276244">
        <w:trPr>
          <w:trHeight w:val="25"/>
          <w:tblHeader/>
          <w:jc w:val="center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1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2</w:t>
            </w:r>
          </w:p>
        </w:tc>
        <w:tc>
          <w:tcPr>
            <w:tcW w:w="3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3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5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6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7</w:t>
            </w: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8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9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10</w:t>
            </w:r>
          </w:p>
        </w:tc>
      </w:tr>
      <w:tr w:rsidR="00E5250B" w:rsidTr="00276244">
        <w:trPr>
          <w:trHeight w:val="25"/>
          <w:jc w:val="center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3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Pr="00E5250B" w:rsidRDefault="00E5250B" w:rsidP="00E5250B">
            <w:pPr>
              <w:rPr>
                <w:rFonts w:ascii="Arial" w:hAnsi="Arial" w:cs="Arial"/>
                <w:b/>
                <w:szCs w:val="16"/>
              </w:rPr>
            </w:pPr>
            <w:r w:rsidRPr="00E5250B">
              <w:rPr>
                <w:rFonts w:ascii="Arial" w:hAnsi="Arial" w:cs="Arial"/>
                <w:b/>
                <w:szCs w:val="16"/>
              </w:rPr>
              <w:t>Знаки приоритета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</w:p>
        </w:tc>
      </w:tr>
      <w:tr w:rsidR="00E5250B" w:rsidTr="00276244">
        <w:trPr>
          <w:trHeight w:val="25"/>
          <w:jc w:val="center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3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0+16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5250B" w:rsidTr="00276244">
        <w:trPr>
          <w:trHeight w:val="25"/>
          <w:jc w:val="center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3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0+145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</w:p>
        </w:tc>
      </w:tr>
      <w:tr w:rsidR="00E5250B" w:rsidTr="00276244">
        <w:trPr>
          <w:trHeight w:val="25"/>
          <w:jc w:val="center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Pr="00276244" w:rsidRDefault="00E5250B" w:rsidP="00E5250B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276244">
              <w:rPr>
                <w:rFonts w:ascii="Arial" w:hAnsi="Arial" w:cs="Arial"/>
                <w:b/>
                <w:sz w:val="22"/>
                <w:szCs w:val="16"/>
              </w:rPr>
              <w:t>Итого установлено:</w:t>
            </w:r>
          </w:p>
        </w:tc>
        <w:tc>
          <w:tcPr>
            <w:tcW w:w="3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E5250B" w:rsidTr="00276244">
        <w:trPr>
          <w:trHeight w:val="25"/>
          <w:jc w:val="center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Pr="00276244" w:rsidRDefault="00E5250B" w:rsidP="00E5250B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276244">
              <w:rPr>
                <w:rFonts w:ascii="Arial" w:hAnsi="Arial" w:cs="Arial"/>
                <w:b/>
                <w:sz w:val="22"/>
                <w:szCs w:val="16"/>
              </w:rPr>
              <w:t>Итого требуется:</w:t>
            </w:r>
          </w:p>
        </w:tc>
        <w:tc>
          <w:tcPr>
            <w:tcW w:w="3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E5250B" w:rsidTr="00276244">
        <w:trPr>
          <w:trHeight w:val="25"/>
          <w:jc w:val="center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Pr="00276244" w:rsidRDefault="00E5250B" w:rsidP="00E5250B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276244">
              <w:rPr>
                <w:rFonts w:ascii="Arial" w:hAnsi="Arial" w:cs="Arial"/>
                <w:b/>
                <w:sz w:val="22"/>
                <w:szCs w:val="16"/>
              </w:rPr>
              <w:t>Итого:</w:t>
            </w:r>
          </w:p>
        </w:tc>
        <w:tc>
          <w:tcPr>
            <w:tcW w:w="3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E5250B" w:rsidTr="00276244">
        <w:trPr>
          <w:trHeight w:val="25"/>
          <w:jc w:val="center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Pr="00276244" w:rsidRDefault="00E5250B" w:rsidP="00E5250B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276244">
              <w:rPr>
                <w:rFonts w:ascii="Arial" w:hAnsi="Arial" w:cs="Arial"/>
                <w:b/>
                <w:sz w:val="22"/>
                <w:szCs w:val="16"/>
              </w:rPr>
              <w:t>Всего установлено:</w:t>
            </w:r>
          </w:p>
        </w:tc>
        <w:tc>
          <w:tcPr>
            <w:tcW w:w="3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E5250B" w:rsidTr="00276244">
        <w:trPr>
          <w:trHeight w:val="25"/>
          <w:jc w:val="center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Pr="00276244" w:rsidRDefault="00E5250B" w:rsidP="00E5250B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276244">
              <w:rPr>
                <w:rFonts w:ascii="Arial" w:hAnsi="Arial" w:cs="Arial"/>
                <w:b/>
                <w:sz w:val="22"/>
                <w:szCs w:val="16"/>
              </w:rPr>
              <w:t>Всего требуется:</w:t>
            </w:r>
          </w:p>
        </w:tc>
        <w:tc>
          <w:tcPr>
            <w:tcW w:w="3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 w:rsidP="00E5250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50B" w:rsidRDefault="00E5250B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1842E0" w:rsidTr="00276244">
        <w:trPr>
          <w:trHeight w:val="25"/>
          <w:jc w:val="center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E5250B">
            <w:pPr>
              <w:rPr>
                <w:rFonts w:ascii="Arial" w:hAnsi="Arial" w:cs="Arial"/>
                <w:szCs w:val="16"/>
              </w:rPr>
            </w:pPr>
            <w:bookmarkStart w:id="3" w:name="EXP1"/>
            <w:bookmarkEnd w:id="3"/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E5250B" w:rsidRDefault="00E5250B" w:rsidP="00E5250B">
            <w:pPr>
              <w:rPr>
                <w:rFonts w:ascii="Arial" w:hAnsi="Arial" w:cs="Arial"/>
                <w:b/>
                <w:szCs w:val="16"/>
              </w:rPr>
            </w:pPr>
            <w:r w:rsidRPr="00E5250B">
              <w:rPr>
                <w:rFonts w:ascii="Arial" w:hAnsi="Arial" w:cs="Arial"/>
                <w:b/>
                <w:szCs w:val="16"/>
              </w:rPr>
              <w:t>Всего:</w:t>
            </w:r>
          </w:p>
        </w:tc>
        <w:tc>
          <w:tcPr>
            <w:tcW w:w="3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E5250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E5250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E5250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E5250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E5250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E5250B" w:rsidP="00E5250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E5250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</w:tbl>
    <w:p w:rsidR="001842E0" w:rsidRDefault="001842E0">
      <w:pPr>
        <w:pStyle w:val="a3"/>
        <w:rPr>
          <w:rFonts w:eastAsia="MS Mincho"/>
        </w:rPr>
      </w:pPr>
    </w:p>
    <w:p w:rsidR="00376929" w:rsidRDefault="00376929" w:rsidP="00376929">
      <w:pPr>
        <w:pStyle w:val="a7"/>
        <w:outlineLvl w:val="0"/>
        <w:rPr>
          <w:rFonts w:eastAsia="MS Mincho"/>
        </w:rPr>
      </w:pPr>
      <w:r>
        <w:t>Ведомость размещения искусственного освещения</w:t>
      </w:r>
    </w:p>
    <w:p w:rsidR="00376929" w:rsidRDefault="00376929" w:rsidP="00376929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 xml:space="preserve">с. </w:t>
      </w:r>
      <w:proofErr w:type="spellStart"/>
      <w:r>
        <w:rPr>
          <w:rFonts w:ascii="Arial" w:eastAsia="MS Mincho" w:hAnsi="Arial" w:cs="Arial"/>
          <w:b/>
          <w:bCs/>
          <w:i/>
          <w:iCs/>
        </w:rPr>
        <w:t>Барлак</w:t>
      </w:r>
      <w:proofErr w:type="spellEnd"/>
      <w:r>
        <w:rPr>
          <w:rFonts w:ascii="Arial" w:eastAsia="MS Mincho" w:hAnsi="Arial" w:cs="Arial"/>
          <w:b/>
          <w:bCs/>
          <w:i/>
          <w:iCs/>
        </w:rPr>
        <w:t>, ул. Заячий Хутор часть3</w:t>
      </w:r>
    </w:p>
    <w:p w:rsidR="00376929" w:rsidRDefault="00376929" w:rsidP="00376929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0+159</w:t>
      </w:r>
    </w:p>
    <w:p w:rsidR="00376929" w:rsidRDefault="00376929" w:rsidP="00376929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376929" w:rsidRDefault="00376929" w:rsidP="00376929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9596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459"/>
        <w:gridCol w:w="1359"/>
        <w:gridCol w:w="1360"/>
        <w:gridCol w:w="1284"/>
        <w:gridCol w:w="1283"/>
        <w:gridCol w:w="1283"/>
        <w:gridCol w:w="1284"/>
        <w:gridCol w:w="1284"/>
      </w:tblGrid>
      <w:tr w:rsidR="00376929" w:rsidTr="005C59B9">
        <w:trPr>
          <w:cantSplit/>
          <w:trHeight w:val="30"/>
          <w:tblHeader/>
          <w:jc w:val="center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376929" w:rsidRDefault="00376929" w:rsidP="005C59B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376929" w:rsidRDefault="00376929" w:rsidP="005C59B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376929" w:rsidRDefault="00376929" w:rsidP="005C59B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376929" w:rsidRDefault="00376929" w:rsidP="005C59B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376929" w:rsidRDefault="00376929" w:rsidP="005C59B9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2567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929" w:rsidRDefault="00376929" w:rsidP="005C59B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Протяженность,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  <w:tc>
          <w:tcPr>
            <w:tcW w:w="128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376929" w:rsidRDefault="00376929" w:rsidP="005C59B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376929" w:rsidTr="005C59B9">
        <w:trPr>
          <w:trHeight w:val="30"/>
          <w:tblHeader/>
          <w:jc w:val="center"/>
        </w:trPr>
        <w:tc>
          <w:tcPr>
            <w:tcW w:w="45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929" w:rsidRDefault="00376929" w:rsidP="005C59B9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376929" w:rsidRDefault="00376929" w:rsidP="005C59B9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135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929" w:rsidRDefault="00376929" w:rsidP="005C59B9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376929" w:rsidRDefault="00376929" w:rsidP="005C59B9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Начало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36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929" w:rsidRDefault="00376929" w:rsidP="005C59B9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376929" w:rsidRDefault="00376929" w:rsidP="005C59B9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Конец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28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76929" w:rsidRDefault="00376929" w:rsidP="005C59B9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376929" w:rsidRDefault="00376929" w:rsidP="005C59B9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283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76929" w:rsidRDefault="00376929" w:rsidP="005C59B9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376929" w:rsidRDefault="00376929" w:rsidP="005C59B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Количество опор \ светильников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929" w:rsidRDefault="00376929" w:rsidP="005C59B9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Проектируемые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в соответствии с нормативными документами, м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929" w:rsidRDefault="00376929" w:rsidP="005C59B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Фактически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установленные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, м</w:t>
            </w:r>
          </w:p>
        </w:tc>
        <w:tc>
          <w:tcPr>
            <w:tcW w:w="128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929" w:rsidRDefault="00376929" w:rsidP="005C59B9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376929" w:rsidRDefault="00376929" w:rsidP="005C59B9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</w:tr>
      <w:tr w:rsidR="00376929" w:rsidTr="005C59B9">
        <w:trPr>
          <w:trHeight w:val="30"/>
          <w:tblHeader/>
          <w:jc w:val="center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929" w:rsidRDefault="00376929" w:rsidP="005C59B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929" w:rsidRDefault="00376929" w:rsidP="005C59B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929" w:rsidRDefault="00376929" w:rsidP="005C59B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929" w:rsidRDefault="00376929" w:rsidP="005C59B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929" w:rsidRDefault="00376929" w:rsidP="005C59B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929" w:rsidRDefault="00376929" w:rsidP="005C59B9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929" w:rsidRDefault="00376929" w:rsidP="005C59B9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929" w:rsidRDefault="00376929" w:rsidP="005C59B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8</w:t>
            </w:r>
          </w:p>
        </w:tc>
      </w:tr>
      <w:tr w:rsidR="00376929" w:rsidTr="005C59B9">
        <w:trPr>
          <w:trHeight w:val="30"/>
          <w:jc w:val="center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929" w:rsidRDefault="00376929" w:rsidP="005C59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929" w:rsidRDefault="00376929" w:rsidP="005C59B9">
            <w:pPr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929" w:rsidRDefault="00376929" w:rsidP="005C59B9">
            <w:pPr>
              <w:rPr>
                <w:rFonts w:ascii="Arial" w:hAnsi="Arial" w:cs="Arial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929" w:rsidRDefault="00376929" w:rsidP="005C59B9">
            <w:pPr>
              <w:rPr>
                <w:rFonts w:ascii="Arial" w:hAnsi="Arial" w:cs="Arial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929" w:rsidRDefault="00376929" w:rsidP="005C59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4/4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929" w:rsidRDefault="00376929" w:rsidP="005C59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929" w:rsidRDefault="00376929" w:rsidP="005C59B9">
            <w:pPr>
              <w:rPr>
                <w:rFonts w:ascii="Arial" w:hAnsi="Arial" w:cs="Arial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929" w:rsidRDefault="00376929" w:rsidP="005C59B9">
            <w:pPr>
              <w:rPr>
                <w:rFonts w:ascii="Arial" w:hAnsi="Arial" w:cs="Arial"/>
              </w:rPr>
            </w:pPr>
          </w:p>
        </w:tc>
      </w:tr>
      <w:tr w:rsidR="00376929" w:rsidTr="005C59B9">
        <w:trPr>
          <w:trHeight w:val="30"/>
          <w:jc w:val="center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929" w:rsidRDefault="00376929" w:rsidP="005C59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929" w:rsidRDefault="00376929" w:rsidP="005C59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0+17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929" w:rsidRDefault="00376929" w:rsidP="005C59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0+137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929" w:rsidRDefault="00376929" w:rsidP="005C59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929" w:rsidRDefault="00376929" w:rsidP="005C59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4/4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929" w:rsidRDefault="00376929" w:rsidP="005C59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929" w:rsidRDefault="00376929" w:rsidP="005C59B9">
            <w:pPr>
              <w:rPr>
                <w:rFonts w:ascii="Arial" w:hAnsi="Arial" w:cs="Arial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929" w:rsidRDefault="00376929" w:rsidP="005C59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</w:tbl>
    <w:p w:rsidR="00376929" w:rsidRDefault="00376929" w:rsidP="00376929">
      <w:pPr>
        <w:pStyle w:val="a3"/>
        <w:rPr>
          <w:rFonts w:eastAsia="MS Mincho"/>
        </w:rPr>
      </w:pPr>
    </w:p>
    <w:p w:rsidR="00376929" w:rsidRDefault="00376929" w:rsidP="00376929">
      <w:pPr>
        <w:pStyle w:val="a3"/>
        <w:rPr>
          <w:rFonts w:eastAsia="MS Mincho"/>
        </w:rPr>
      </w:pPr>
    </w:p>
    <w:p w:rsidR="00376929" w:rsidRDefault="00376929" w:rsidP="00376929">
      <w:pPr>
        <w:jc w:val="center"/>
        <w:rPr>
          <w:rFonts w:ascii="Arial" w:hAnsi="Arial" w:cs="Arial"/>
          <w:b/>
          <w:bCs/>
        </w:rPr>
      </w:pPr>
    </w:p>
    <w:p w:rsidR="00376929" w:rsidRDefault="00376929" w:rsidP="00376929">
      <w:pPr>
        <w:jc w:val="center"/>
        <w:rPr>
          <w:rFonts w:ascii="Arial" w:hAnsi="Arial" w:cs="Arial"/>
          <w:b/>
          <w:bCs/>
        </w:rPr>
      </w:pPr>
    </w:p>
    <w:p w:rsidR="00376929" w:rsidRDefault="00376929" w:rsidP="0037692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Ведомость размещения пешеходных дорожек (тротуаров)</w:t>
      </w:r>
    </w:p>
    <w:p w:rsidR="00376929" w:rsidRDefault="00376929" w:rsidP="00376929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 xml:space="preserve">с. </w:t>
      </w:r>
      <w:proofErr w:type="spellStart"/>
      <w:r>
        <w:rPr>
          <w:rFonts w:ascii="Arial" w:eastAsia="MS Mincho" w:hAnsi="Arial" w:cs="Arial"/>
          <w:b/>
          <w:bCs/>
          <w:i/>
          <w:iCs/>
        </w:rPr>
        <w:t>Барлак</w:t>
      </w:r>
      <w:proofErr w:type="spellEnd"/>
      <w:r>
        <w:rPr>
          <w:rFonts w:ascii="Arial" w:eastAsia="MS Mincho" w:hAnsi="Arial" w:cs="Arial"/>
          <w:b/>
          <w:bCs/>
          <w:i/>
          <w:iCs/>
        </w:rPr>
        <w:t>, ул. Заячий Хутор часть3</w:t>
      </w:r>
    </w:p>
    <w:p w:rsidR="00376929" w:rsidRDefault="00376929" w:rsidP="00376929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От 0+0 до 0+159</w:t>
      </w:r>
    </w:p>
    <w:p w:rsidR="00376929" w:rsidRDefault="00376929" w:rsidP="00376929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376929" w:rsidRDefault="00376929" w:rsidP="00376929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9852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591"/>
        <w:gridCol w:w="1414"/>
        <w:gridCol w:w="1446"/>
        <w:gridCol w:w="1434"/>
        <w:gridCol w:w="1667"/>
        <w:gridCol w:w="1633"/>
        <w:gridCol w:w="1667"/>
      </w:tblGrid>
      <w:tr w:rsidR="00376929" w:rsidTr="005C59B9">
        <w:trPr>
          <w:trHeight w:val="30"/>
          <w:tblHeader/>
          <w:jc w:val="center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376929" w:rsidRDefault="00376929" w:rsidP="005C59B9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376929" w:rsidRDefault="00376929" w:rsidP="005C59B9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376929" w:rsidRDefault="00376929" w:rsidP="005C59B9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376929" w:rsidRDefault="00376929" w:rsidP="005C59B9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376929" w:rsidRDefault="00376929" w:rsidP="005C59B9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3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929" w:rsidRDefault="00376929" w:rsidP="005C59B9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Протяженность,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</w:tr>
      <w:tr w:rsidR="00376929" w:rsidTr="005C59B9">
        <w:trPr>
          <w:trHeight w:val="30"/>
          <w:tblHeader/>
          <w:jc w:val="center"/>
        </w:trPr>
        <w:tc>
          <w:tcPr>
            <w:tcW w:w="59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929" w:rsidRDefault="00376929" w:rsidP="005C59B9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376929" w:rsidRDefault="00376929" w:rsidP="005C59B9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141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929" w:rsidRDefault="00376929" w:rsidP="005C59B9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376929" w:rsidRDefault="00376929" w:rsidP="005C59B9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Начало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44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929" w:rsidRDefault="00376929" w:rsidP="005C59B9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376929" w:rsidRDefault="00376929" w:rsidP="005C59B9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Конец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 м</w:t>
            </w:r>
          </w:p>
        </w:tc>
        <w:tc>
          <w:tcPr>
            <w:tcW w:w="143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929" w:rsidRDefault="00376929" w:rsidP="005C59B9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376929" w:rsidRDefault="00376929" w:rsidP="005C59B9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  <w:tc>
          <w:tcPr>
            <w:tcW w:w="166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929" w:rsidRDefault="00376929" w:rsidP="005C59B9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376929" w:rsidRDefault="00376929" w:rsidP="005C59B9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929" w:rsidRDefault="00376929" w:rsidP="005C59B9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proofErr w:type="gramStart"/>
            <w:r w:rsidRPr="00724B29">
              <w:rPr>
                <w:rFonts w:ascii="Arial" w:hAnsi="Arial" w:cs="Arial"/>
                <w:b/>
                <w:bCs/>
                <w:sz w:val="20"/>
                <w:szCs w:val="18"/>
              </w:rPr>
              <w:t>Проектируемые</w:t>
            </w:r>
            <w:proofErr w:type="gramEnd"/>
            <w:r w:rsidRPr="00724B29">
              <w:rPr>
                <w:rFonts w:ascii="Arial" w:hAnsi="Arial" w:cs="Arial"/>
                <w:b/>
                <w:bCs/>
                <w:sz w:val="20"/>
                <w:szCs w:val="18"/>
              </w:rPr>
              <w:t xml:space="preserve"> в соответствии с нормативными документами, м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929" w:rsidRDefault="00376929" w:rsidP="005C59B9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Фактически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установленные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, м</w:t>
            </w:r>
          </w:p>
        </w:tc>
      </w:tr>
      <w:tr w:rsidR="00376929" w:rsidTr="005C59B9">
        <w:trPr>
          <w:trHeight w:val="30"/>
          <w:tblHeader/>
          <w:jc w:val="center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929" w:rsidRDefault="00376929" w:rsidP="005C59B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929" w:rsidRDefault="00376929" w:rsidP="005C59B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929" w:rsidRDefault="00376929" w:rsidP="005C59B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929" w:rsidRDefault="00376929" w:rsidP="005C59B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929" w:rsidRDefault="00376929" w:rsidP="005C59B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929" w:rsidRDefault="00376929" w:rsidP="005C59B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929" w:rsidRDefault="00376929" w:rsidP="005C59B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</w:tr>
      <w:tr w:rsidR="00376929" w:rsidTr="005C59B9">
        <w:trPr>
          <w:trHeight w:val="30"/>
          <w:jc w:val="center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929" w:rsidRDefault="00376929" w:rsidP="005C59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929" w:rsidRDefault="00376929" w:rsidP="005C59B9">
            <w:pPr>
              <w:rPr>
                <w:rFonts w:ascii="Arial" w:hAnsi="Arial" w:cs="Arial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929" w:rsidRDefault="00376929" w:rsidP="005C59B9">
            <w:pPr>
              <w:rPr>
                <w:rFonts w:ascii="Arial" w:hAnsi="Arial" w:cs="Arial"/>
              </w:rPr>
            </w:pP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929" w:rsidRDefault="00376929" w:rsidP="005C59B9">
            <w:pPr>
              <w:rPr>
                <w:rFonts w:ascii="Arial" w:hAnsi="Arial" w:cs="Arial"/>
              </w:rPr>
            </w:pP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929" w:rsidRDefault="00376929" w:rsidP="005C59B9">
            <w:pPr>
              <w:rPr>
                <w:rFonts w:ascii="Arial" w:hAnsi="Arial" w:cs="Arial"/>
              </w:rPr>
            </w:pPr>
          </w:p>
        </w:tc>
        <w:tc>
          <w:tcPr>
            <w:tcW w:w="1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929" w:rsidRDefault="00376929" w:rsidP="005C59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318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929" w:rsidRDefault="00376929" w:rsidP="005C59B9">
            <w:pPr>
              <w:rPr>
                <w:rFonts w:ascii="Arial" w:hAnsi="Arial" w:cs="Arial"/>
              </w:rPr>
            </w:pPr>
          </w:p>
        </w:tc>
      </w:tr>
      <w:tr w:rsidR="00376929" w:rsidTr="005C59B9">
        <w:trPr>
          <w:trHeight w:val="30"/>
          <w:jc w:val="center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929" w:rsidRDefault="00376929" w:rsidP="005C59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929" w:rsidRDefault="00376929" w:rsidP="005C59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0+0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929" w:rsidRDefault="00376929" w:rsidP="005C59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0+159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929" w:rsidRDefault="00376929" w:rsidP="005C59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929" w:rsidRDefault="00376929" w:rsidP="005C59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929" w:rsidRDefault="00376929" w:rsidP="005C59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159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929" w:rsidRDefault="00376929" w:rsidP="005C59B9">
            <w:pPr>
              <w:rPr>
                <w:rFonts w:ascii="Arial" w:hAnsi="Arial" w:cs="Arial"/>
              </w:rPr>
            </w:pPr>
          </w:p>
        </w:tc>
      </w:tr>
      <w:tr w:rsidR="00376929" w:rsidTr="005C59B9">
        <w:trPr>
          <w:trHeight w:val="30"/>
          <w:jc w:val="center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929" w:rsidRDefault="00376929" w:rsidP="005C59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929" w:rsidRDefault="00376929" w:rsidP="005C59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0+0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929" w:rsidRDefault="00376929" w:rsidP="005C59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0+159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929" w:rsidRDefault="00376929" w:rsidP="005C59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929" w:rsidRDefault="00376929" w:rsidP="005C59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929" w:rsidRDefault="00376929" w:rsidP="005C59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159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929" w:rsidRDefault="00376929" w:rsidP="005C59B9">
            <w:pPr>
              <w:rPr>
                <w:rFonts w:ascii="Arial" w:hAnsi="Arial" w:cs="Arial"/>
              </w:rPr>
            </w:pPr>
          </w:p>
        </w:tc>
      </w:tr>
    </w:tbl>
    <w:p w:rsidR="00376929" w:rsidRDefault="00376929" w:rsidP="00376929">
      <w:pPr>
        <w:pStyle w:val="a3"/>
        <w:rPr>
          <w:rFonts w:eastAsia="MS Mincho"/>
        </w:rPr>
      </w:pPr>
    </w:p>
    <w:p w:rsidR="00376929" w:rsidRDefault="00376929" w:rsidP="00376929">
      <w:pPr>
        <w:pStyle w:val="a3"/>
        <w:rPr>
          <w:rFonts w:eastAsia="MS Mincho"/>
        </w:rPr>
      </w:pPr>
    </w:p>
    <w:p w:rsidR="00376929" w:rsidRDefault="00376929">
      <w:pPr>
        <w:pStyle w:val="a3"/>
        <w:rPr>
          <w:rFonts w:eastAsia="MS Mincho"/>
        </w:rPr>
      </w:pPr>
    </w:p>
    <w:sectPr w:rsidR="00376929" w:rsidSect="00276244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3"/>
  <w:embedSystemFonts/>
  <w:proofState w:spelling="clean" w:grammar="clean"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E5250B"/>
    <w:rsid w:val="00156D92"/>
    <w:rsid w:val="001842E0"/>
    <w:rsid w:val="00215347"/>
    <w:rsid w:val="00276244"/>
    <w:rsid w:val="00376929"/>
    <w:rsid w:val="007F7314"/>
    <w:rsid w:val="00CF1149"/>
    <w:rsid w:val="00E52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6D92"/>
    <w:rPr>
      <w:sz w:val="24"/>
      <w:szCs w:val="24"/>
    </w:rPr>
  </w:style>
  <w:style w:type="paragraph" w:styleId="1">
    <w:name w:val="heading 1"/>
    <w:basedOn w:val="a"/>
    <w:next w:val="a"/>
    <w:qFormat/>
    <w:rsid w:val="00156D92"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156D92"/>
    <w:rPr>
      <w:rFonts w:ascii="Courier New" w:hAnsi="Courier New" w:cs="Courier New"/>
      <w:sz w:val="20"/>
      <w:szCs w:val="20"/>
    </w:rPr>
  </w:style>
  <w:style w:type="paragraph" w:styleId="a5">
    <w:name w:val="Document Map"/>
    <w:basedOn w:val="a"/>
    <w:link w:val="a6"/>
    <w:rsid w:val="00276244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rsid w:val="00276244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376929"/>
    <w:rPr>
      <w:rFonts w:ascii="Courier New" w:hAnsi="Courier New" w:cs="Courier New"/>
    </w:rPr>
  </w:style>
  <w:style w:type="paragraph" w:styleId="a7">
    <w:name w:val="Title"/>
    <w:basedOn w:val="a"/>
    <w:link w:val="a8"/>
    <w:qFormat/>
    <w:rsid w:val="00376929"/>
    <w:pPr>
      <w:jc w:val="center"/>
    </w:pPr>
    <w:rPr>
      <w:rFonts w:ascii="Arial" w:hAnsi="Arial" w:cs="Arial"/>
      <w:b/>
      <w:bCs/>
    </w:rPr>
  </w:style>
  <w:style w:type="character" w:customStyle="1" w:styleId="a8">
    <w:name w:val="Название Знак"/>
    <w:basedOn w:val="a0"/>
    <w:link w:val="a7"/>
    <w:rsid w:val="00376929"/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2</TotalTime>
  <Pages>2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Polina</dc:creator>
  <cp:lastModifiedBy>Polina</cp:lastModifiedBy>
  <cp:revision>3</cp:revision>
  <cp:lastPrinted>1601-01-01T00:00:00Z</cp:lastPrinted>
  <dcterms:created xsi:type="dcterms:W3CDTF">2019-06-05T11:24:00Z</dcterms:created>
  <dcterms:modified xsi:type="dcterms:W3CDTF">2019-06-08T10:06:00Z</dcterms:modified>
</cp:coreProperties>
</file>